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2"/>
          <w:lang w:eastAsia="zh-CN"/>
        </w:rPr>
      </w:pPr>
      <w:r>
        <w:rPr>
          <w:rFonts w:hint="eastAsia"/>
          <w:b/>
          <w:bCs/>
          <w:sz w:val="36"/>
          <w:szCs w:val="32"/>
          <w:lang w:eastAsia="zh-CN"/>
        </w:rPr>
        <w:t>山东省高等（中专）学校毕业生就业协议书</w:t>
      </w:r>
    </w:p>
    <w:p>
      <w:pPr>
        <w:jc w:val="center"/>
        <w:rPr>
          <w:rFonts w:hint="eastAsia"/>
          <w:b w:val="0"/>
          <w:bCs w:val="0"/>
          <w:sz w:val="21"/>
          <w:szCs w:val="20"/>
          <w:lang w:val="en-US" w:eastAsia="zh-CN"/>
        </w:rPr>
      </w:pPr>
      <w:r>
        <w:rPr>
          <w:rFonts w:hint="eastAsia"/>
          <w:b w:val="0"/>
          <w:bCs w:val="0"/>
          <w:sz w:val="21"/>
          <w:szCs w:val="20"/>
          <w:lang w:val="en-US" w:eastAsia="zh-CN"/>
        </w:rPr>
        <w:t xml:space="preserve">                                      编号：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07"/>
        <w:gridCol w:w="976"/>
        <w:gridCol w:w="645"/>
        <w:gridCol w:w="721"/>
        <w:gridCol w:w="2"/>
        <w:gridCol w:w="995"/>
        <w:gridCol w:w="1320"/>
        <w:gridCol w:w="97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restart"/>
            <w:noWrap w:val="0"/>
            <w:textDirection w:val="tbRlV"/>
            <w:vAlign w:val="center"/>
          </w:tcPr>
          <w:p>
            <w:pPr>
              <w:pStyle w:val="5"/>
              <w:ind w:left="113" w:right="113" w:firstLine="0"/>
              <w:jc w:val="center"/>
              <w:rPr>
                <w:rFonts w:hint="eastAsia" w:ascii="方正仿宋简体" w:eastAsia="宋体"/>
                <w:sz w:val="18"/>
                <w:szCs w:val="16"/>
                <w:lang w:val="en-US" w:eastAsia="zh-CN"/>
              </w:rPr>
            </w:pPr>
            <w:r>
              <w:rPr>
                <w:rFonts w:hint="eastAsia" w:ascii="宋体"/>
                <w:sz w:val="18"/>
                <w:szCs w:val="16"/>
              </w:rPr>
              <w:t>毕</w:t>
            </w:r>
            <w:r>
              <w:rPr>
                <w:rFonts w:hint="eastAsia" w:ascii="方正仿宋简体"/>
                <w:sz w:val="18"/>
                <w:szCs w:val="16"/>
              </w:rPr>
              <w:t>业生</w:t>
            </w:r>
            <w:r>
              <w:rPr>
                <w:rFonts w:hint="eastAsia" w:ascii="方正仿宋简体"/>
                <w:sz w:val="18"/>
                <w:szCs w:val="16"/>
                <w:lang w:val="en-US" w:eastAsia="zh-CN"/>
              </w:rPr>
              <w:t xml:space="preserve"> 甲方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姓名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出生年月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民族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政治面貌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培养方式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健康情况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专    业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学制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学历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生源所在地</w:t>
            </w:r>
          </w:p>
        </w:tc>
        <w:tc>
          <w:tcPr>
            <w:tcW w:w="3339" w:type="dxa"/>
            <w:gridSpan w:val="5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联系电话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毕业院校</w:t>
            </w:r>
          </w:p>
        </w:tc>
        <w:tc>
          <w:tcPr>
            <w:tcW w:w="3339" w:type="dxa"/>
            <w:gridSpan w:val="5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院校联系电话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restart"/>
            <w:noWrap w:val="0"/>
            <w:textDirection w:val="tbRlV"/>
            <w:vAlign w:val="center"/>
          </w:tcPr>
          <w:p>
            <w:pPr>
              <w:pStyle w:val="5"/>
              <w:ind w:left="113" w:right="113" w:firstLine="0"/>
              <w:jc w:val="center"/>
              <w:rPr>
                <w:rFonts w:hint="eastAsia" w:ascii="宋体" w:eastAsia="宋体"/>
                <w:sz w:val="18"/>
                <w:szCs w:val="16"/>
                <w:lang w:val="en-US" w:eastAsia="zh-CN"/>
              </w:rPr>
            </w:pPr>
            <w:r>
              <w:rPr>
                <w:rFonts w:hint="eastAsia" w:ascii="宋体"/>
                <w:sz w:val="18"/>
                <w:szCs w:val="16"/>
              </w:rPr>
              <w:t>用人单位</w:t>
            </w:r>
            <w:r>
              <w:rPr>
                <w:rFonts w:hint="eastAsia" w:ascii="宋体"/>
                <w:sz w:val="18"/>
                <w:szCs w:val="16"/>
                <w:lang w:val="en-US" w:eastAsia="zh-CN"/>
              </w:rPr>
              <w:t xml:space="preserve"> 乙方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单位名称</w:t>
            </w:r>
          </w:p>
        </w:tc>
        <w:tc>
          <w:tcPr>
            <w:tcW w:w="6759" w:type="dxa"/>
            <w:gridSpan w:val="8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ind w:left="113" w:right="113" w:firstLine="0"/>
              <w:jc w:val="center"/>
              <w:rPr>
                <w:rFonts w:hint="eastAsia" w:ascii="宋体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单位地址</w:t>
            </w:r>
          </w:p>
        </w:tc>
        <w:tc>
          <w:tcPr>
            <w:tcW w:w="6759" w:type="dxa"/>
            <w:gridSpan w:val="8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ind w:left="113" w:right="113" w:firstLine="0"/>
              <w:jc w:val="center"/>
              <w:rPr>
                <w:rFonts w:hint="eastAsia" w:ascii="宋体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上级主管部门</w:t>
            </w:r>
          </w:p>
        </w:tc>
        <w:tc>
          <w:tcPr>
            <w:tcW w:w="6759" w:type="dxa"/>
            <w:gridSpan w:val="8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联系人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通讯地址</w:t>
            </w:r>
          </w:p>
        </w:tc>
        <w:tc>
          <w:tcPr>
            <w:tcW w:w="6759" w:type="dxa"/>
            <w:gridSpan w:val="8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联系人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联系电话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  <w:lang w:eastAsia="zh-CN"/>
              </w:rPr>
              <w:t>邮政编码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pStyle w:val="5"/>
              <w:ind w:firstLine="0"/>
              <w:jc w:val="center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  <w:r>
              <w:rPr>
                <w:rFonts w:hint="eastAsia" w:ascii="方正仿宋简体" w:eastAsia="方正仿宋简体"/>
                <w:spacing w:val="0"/>
                <w:sz w:val="18"/>
                <w:szCs w:val="16"/>
              </w:rPr>
              <w:t>档案转寄详细地址</w:t>
            </w:r>
          </w:p>
        </w:tc>
        <w:tc>
          <w:tcPr>
            <w:tcW w:w="5783" w:type="dxa"/>
            <w:gridSpan w:val="7"/>
            <w:noWrap w:val="0"/>
            <w:vAlign w:val="center"/>
          </w:tcPr>
          <w:p>
            <w:pPr>
              <w:pStyle w:val="5"/>
              <w:ind w:firstLine="0"/>
              <w:jc w:val="both"/>
              <w:rPr>
                <w:rFonts w:hint="eastAsia" w:ascii="方正仿宋简体" w:eastAsia="方正仿宋简体"/>
                <w:spacing w:val="0"/>
                <w:sz w:val="18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按照国家毕业生就业政策，为明确毕业生、用人单位在毕业生就业中的权利和义务，经协商，达成如下协议：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甲方已如实向乙方介绍自己情况，通过对乙方了解愿意到乙方就业，服从乙方安排。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乙方已如实向甲方介绍本单位情况以及工作岗位和待遇，通过对甲方了解、考核，同意接收甲方，并负责按有关规定为甲方办理落户等接收手续。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学校在甲方毕业前负责安排</w:t>
      </w:r>
      <w:r>
        <w:rPr>
          <w:rFonts w:hint="eastAsia"/>
          <w:sz w:val="20"/>
          <w:szCs w:val="18"/>
        </w:rPr>
        <w:t>体检，不合格者不派遣</w:t>
      </w:r>
      <w:r>
        <w:rPr>
          <w:rFonts w:hint="eastAsia"/>
          <w:sz w:val="20"/>
          <w:szCs w:val="18"/>
          <w:lang w:eastAsia="zh-CN"/>
        </w:rPr>
        <w:t>。若乙方对甲方身体条件有特殊要求，乙方应在签订本协议前对甲方进行单独体检，否则以学校体检为准。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甲、乙双方应严格履行本协议，若一方提出变更或终止协议，须征得另一方和学校的同意，并按有关规定履行解约手续，由违约方承担相应责任。未经协商，单方面不得变更或终止协议。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甲方因国家有特殊需要抽调，经与乙方协商，由学校报省毕业生就业主管部门同意，本协议自动终止。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lang w:eastAsia="zh-CN"/>
        </w:rPr>
      </w:pPr>
      <w:r>
        <w:rPr>
          <w:rFonts w:hint="eastAsia"/>
          <w:sz w:val="20"/>
          <w:szCs w:val="18"/>
          <w:lang w:eastAsia="zh-CN"/>
        </w:rPr>
        <w:t>本协议书一式三份，甲、乙双方需各执一份，学校留存一份备案。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u w:val="single"/>
          <w:lang w:eastAsia="zh-CN"/>
        </w:rPr>
      </w:pPr>
      <w:r>
        <w:rPr>
          <w:rFonts w:hint="eastAsia"/>
          <w:sz w:val="20"/>
          <w:szCs w:val="18"/>
          <w:lang w:eastAsia="zh-CN"/>
        </w:rPr>
        <w:t>补充条款：</w:t>
      </w:r>
      <w:r>
        <w:rPr>
          <w:rFonts w:hint="eastAsia"/>
          <w:sz w:val="20"/>
          <w:szCs w:val="18"/>
          <w:u w:val="single"/>
          <w:lang w:eastAsia="zh-CN"/>
        </w:rPr>
        <w:t>见补充协议</w:t>
      </w:r>
      <w:r>
        <w:rPr>
          <w:rFonts w:hint="eastAsia"/>
          <w:sz w:val="20"/>
          <w:szCs w:val="18"/>
          <w:u w:val="single"/>
          <w:lang w:val="en-US" w:eastAsia="zh-CN"/>
        </w:rPr>
        <w:t xml:space="preserve"> 。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u w:val="single"/>
          <w:lang w:val="en-US" w:eastAsia="zh-CN"/>
        </w:rPr>
      </w:pPr>
      <w:r>
        <w:rPr>
          <w:rFonts w:hint="eastAsia"/>
          <w:sz w:val="20"/>
          <w:szCs w:val="18"/>
          <w:u w:val="single"/>
          <w:lang w:val="en-US" w:eastAsia="zh-CN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00" w:firstLineChars="200"/>
        <w:textAlignment w:val="auto"/>
        <w:outlineLvl w:val="9"/>
        <w:rPr>
          <w:rFonts w:hint="eastAsia"/>
          <w:sz w:val="20"/>
          <w:szCs w:val="18"/>
          <w:u w:val="single"/>
          <w:lang w:val="en-US" w:eastAsia="zh-CN"/>
        </w:rPr>
      </w:pPr>
      <w:r>
        <w:rPr>
          <w:rFonts w:hint="eastAsia"/>
          <w:sz w:val="20"/>
          <w:szCs w:val="18"/>
          <w:u w:val="single"/>
          <w:lang w:val="en-US" w:eastAsia="zh-CN"/>
        </w:rPr>
        <w:t xml:space="preserve">                                                                                               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甲方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0" w:firstLineChars="100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0" w:firstLineChars="100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0" w:firstLineChars="100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0" w:firstLineChars="100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0" w:firstLineChars="100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年   月   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10" w:firstLineChars="110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10" w:firstLineChars="110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10" w:firstLineChars="1100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85493"/>
    <w:multiLevelType w:val="singleLevel"/>
    <w:tmpl w:val="E4B85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7016"/>
    <w:rsid w:val="0EBD7016"/>
    <w:rsid w:val="105073E8"/>
    <w:rsid w:val="11524E68"/>
    <w:rsid w:val="43286A3F"/>
    <w:rsid w:val="4D1435EA"/>
    <w:rsid w:val="585A25D0"/>
    <w:rsid w:val="58E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460" w:lineRule="exact"/>
      <w:ind w:firstLine="703"/>
    </w:pPr>
    <w:rPr>
      <w:spacing w:val="20"/>
      <w:sz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2018-12-03T05:20:00Z</dcterms:created>
  <dc:creator>Administrator</dc:creator>
  <cp:lastModifiedBy>Administrator</cp:lastModifiedBy>
  <dcterms:modified xsi:type="dcterms:W3CDTF">2018-12-03T06:26:24Z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